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C89" w14:textId="77777777" w:rsidR="008E4ED0" w:rsidRPr="008E4ED0" w:rsidRDefault="008E4ED0" w:rsidP="008E4ED0">
      <w:pPr>
        <w:rPr>
          <w:i/>
          <w:iCs/>
        </w:rPr>
      </w:pPr>
      <w:r w:rsidRPr="008E4ED0">
        <w:rPr>
          <w:i/>
          <w:iCs/>
        </w:rPr>
        <w:t>5 pm Session: 5.15.26</w:t>
      </w:r>
    </w:p>
    <w:p w14:paraId="3A9E382B" w14:textId="77777777" w:rsidR="008E4ED0" w:rsidRPr="008E4ED0" w:rsidRDefault="008E4ED0" w:rsidP="008E4ED0">
      <w:pPr>
        <w:rPr>
          <w:b/>
          <w:bCs/>
        </w:rPr>
      </w:pPr>
      <w:r w:rsidRPr="008E4ED0">
        <w:rPr>
          <w:b/>
          <w:bCs/>
        </w:rPr>
        <w:t>WHAT THE PUBLISHING PROCESS LOOKS LIKE</w:t>
      </w:r>
    </w:p>
    <w:p w14:paraId="62DDA1F6" w14:textId="77777777" w:rsidR="008E4ED0" w:rsidRPr="008E4ED0" w:rsidRDefault="008E4ED0" w:rsidP="008E4ED0">
      <w:pPr>
        <w:rPr>
          <w:b/>
          <w:bCs/>
        </w:rPr>
      </w:pPr>
      <w:r w:rsidRPr="008E4ED0">
        <w:rPr>
          <w:b/>
          <w:bCs/>
        </w:rPr>
        <w:t>A. The Publishing Process — 3months – 2 Yrs.</w:t>
      </w:r>
    </w:p>
    <w:p w14:paraId="6B9B3A20" w14:textId="77777777" w:rsidR="008E4ED0" w:rsidRPr="008E4ED0" w:rsidRDefault="008E4ED0" w:rsidP="008E4ED0">
      <w:pPr>
        <w:numPr>
          <w:ilvl w:val="0"/>
          <w:numId w:val="1"/>
        </w:numPr>
      </w:pPr>
      <w:proofErr w:type="gramStart"/>
      <w:r w:rsidRPr="008E4ED0">
        <w:t>Author __</w:t>
      </w:r>
      <w:proofErr w:type="gramEnd"/>
      <w:r w:rsidRPr="008E4ED0">
        <w:t xml:space="preserve">________: overall fit </w:t>
      </w:r>
    </w:p>
    <w:p w14:paraId="3D11BCB6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Manuscript Review: __________ </w:t>
      </w:r>
    </w:p>
    <w:p w14:paraId="6C8158EC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Publishing Agreement </w:t>
      </w:r>
    </w:p>
    <w:p w14:paraId="393D4886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Onboarding / Welcome __________ </w:t>
      </w:r>
    </w:p>
    <w:p w14:paraId="7F142101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Author Training &amp; Preparation </w:t>
      </w:r>
    </w:p>
    <w:p w14:paraId="42432BE2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Final Manuscript Submission </w:t>
      </w:r>
    </w:p>
    <w:p w14:paraId="25F75525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Project Placement &amp; Scheduling </w:t>
      </w:r>
    </w:p>
    <w:p w14:paraId="1C8A3054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Marketing Planning </w:t>
      </w:r>
    </w:p>
    <w:p w14:paraId="7C6CCFB8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Product Development </w:t>
      </w:r>
    </w:p>
    <w:p w14:paraId="7569B170" w14:textId="665EBA08" w:rsidR="008E4ED0" w:rsidRPr="008E4ED0" w:rsidRDefault="008E4ED0" w:rsidP="00A37496">
      <w:pPr>
        <w:pStyle w:val="ListParagraph"/>
        <w:numPr>
          <w:ilvl w:val="0"/>
          <w:numId w:val="5"/>
        </w:numPr>
      </w:pPr>
      <w:r w:rsidRPr="008E4ED0">
        <w:t xml:space="preserve">Editing Phase (2 edits </w:t>
      </w:r>
      <w:proofErr w:type="gramStart"/>
      <w:r w:rsidR="00A37496">
        <w:t xml:space="preserve">min. </w:t>
      </w:r>
      <w:r w:rsidRPr="008E4ED0">
        <w:t>)</w:t>
      </w:r>
      <w:proofErr w:type="gramEnd"/>
      <w:r w:rsidRPr="008E4ED0">
        <w:t xml:space="preserve"> </w:t>
      </w:r>
    </w:p>
    <w:p w14:paraId="72C90F98" w14:textId="77777777" w:rsidR="008E4ED0" w:rsidRPr="008E4ED0" w:rsidRDefault="008E4ED0" w:rsidP="00A37496">
      <w:pPr>
        <w:pStyle w:val="ListParagraph"/>
        <w:numPr>
          <w:ilvl w:val="0"/>
          <w:numId w:val="5"/>
        </w:numPr>
      </w:pPr>
      <w:r w:rsidRPr="008E4ED0">
        <w:t xml:space="preserve">Interior Design </w:t>
      </w:r>
    </w:p>
    <w:p w14:paraId="26682871" w14:textId="77777777" w:rsidR="008E4ED0" w:rsidRPr="008E4ED0" w:rsidRDefault="008E4ED0" w:rsidP="00A37496">
      <w:pPr>
        <w:pStyle w:val="ListParagraph"/>
        <w:numPr>
          <w:ilvl w:val="0"/>
          <w:numId w:val="5"/>
        </w:numPr>
      </w:pPr>
      <w:r w:rsidRPr="008E4ED0">
        <w:t xml:space="preserve">Cover Design </w:t>
      </w:r>
    </w:p>
    <w:p w14:paraId="04E43206" w14:textId="77777777" w:rsidR="008E4ED0" w:rsidRPr="008E4ED0" w:rsidRDefault="008E4ED0" w:rsidP="00A37496">
      <w:pPr>
        <w:pStyle w:val="ListParagraph"/>
        <w:numPr>
          <w:ilvl w:val="0"/>
          <w:numId w:val="5"/>
        </w:numPr>
      </w:pPr>
      <w:r w:rsidRPr="008E4ED0">
        <w:t xml:space="preserve">Proof Stage </w:t>
      </w:r>
    </w:p>
    <w:p w14:paraId="415FC1C8" w14:textId="77777777" w:rsidR="008E4ED0" w:rsidRPr="008E4ED0" w:rsidRDefault="008E4ED0" w:rsidP="008E4ED0">
      <w:pPr>
        <w:numPr>
          <w:ilvl w:val="0"/>
          <w:numId w:val="1"/>
        </w:numPr>
      </w:pPr>
      <w:r w:rsidRPr="008E4ED0">
        <w:t xml:space="preserve">Post-Production </w:t>
      </w:r>
    </w:p>
    <w:p w14:paraId="1199F8F0" w14:textId="77777777" w:rsidR="008E4ED0" w:rsidRPr="008E4ED0" w:rsidRDefault="008E4ED0" w:rsidP="00A37496">
      <w:pPr>
        <w:pStyle w:val="ListParagraph"/>
        <w:numPr>
          <w:ilvl w:val="0"/>
          <w:numId w:val="6"/>
        </w:numPr>
      </w:pPr>
      <w:r w:rsidRPr="008E4ED0">
        <w:t xml:space="preserve">Printing </w:t>
      </w:r>
    </w:p>
    <w:p w14:paraId="5AEFDC83" w14:textId="0C0F8953" w:rsidR="008E4ED0" w:rsidRPr="008E4ED0" w:rsidRDefault="00A37496" w:rsidP="00A37496">
      <w:pPr>
        <w:pStyle w:val="ListParagraph"/>
        <w:numPr>
          <w:ilvl w:val="0"/>
          <w:numId w:val="6"/>
        </w:numPr>
      </w:pPr>
      <w:r>
        <w:t xml:space="preserve">Distribution </w:t>
      </w:r>
    </w:p>
    <w:p w14:paraId="3EEB78D0" w14:textId="77777777" w:rsidR="008E4ED0" w:rsidRPr="008E4ED0" w:rsidRDefault="008E4ED0" w:rsidP="00A37496">
      <w:pPr>
        <w:pStyle w:val="ListParagraph"/>
        <w:numPr>
          <w:ilvl w:val="0"/>
          <w:numId w:val="6"/>
        </w:numPr>
      </w:pPr>
      <w:r w:rsidRPr="008E4ED0">
        <w:t xml:space="preserve">Official Release </w:t>
      </w:r>
    </w:p>
    <w:p w14:paraId="6A869AA0" w14:textId="77830136" w:rsidR="008E4ED0" w:rsidRPr="008E4ED0" w:rsidRDefault="008E4ED0" w:rsidP="008E4ED0"/>
    <w:p w14:paraId="2BA42F1C" w14:textId="629133F4" w:rsidR="008E4ED0" w:rsidRPr="008E4ED0" w:rsidRDefault="008E4ED0" w:rsidP="008E4ED0">
      <w:pPr>
        <w:rPr>
          <w:b/>
          <w:bCs/>
        </w:rPr>
      </w:pPr>
      <w:r w:rsidRPr="008E4ED0">
        <w:rPr>
          <w:b/>
          <w:bCs/>
        </w:rPr>
        <w:t>B. Professional Preparation</w:t>
      </w:r>
    </w:p>
    <w:p w14:paraId="54B02022" w14:textId="77777777" w:rsidR="008E4ED0" w:rsidRPr="008E4ED0" w:rsidRDefault="008E4ED0" w:rsidP="008E4ED0">
      <w:pPr>
        <w:numPr>
          <w:ilvl w:val="0"/>
          <w:numId w:val="2"/>
        </w:numPr>
      </w:pPr>
      <w:r w:rsidRPr="008E4ED0">
        <w:t xml:space="preserve">Finish the manuscript completely </w:t>
      </w:r>
    </w:p>
    <w:p w14:paraId="03CDA5D3" w14:textId="77777777" w:rsidR="008E4ED0" w:rsidRPr="008E4ED0" w:rsidRDefault="008E4ED0" w:rsidP="008E4ED0">
      <w:pPr>
        <w:numPr>
          <w:ilvl w:val="0"/>
          <w:numId w:val="2"/>
        </w:numPr>
      </w:pPr>
      <w:r w:rsidRPr="008E4ED0">
        <w:t xml:space="preserve">Know your __________ </w:t>
      </w:r>
    </w:p>
    <w:p w14:paraId="035F5198" w14:textId="77777777" w:rsidR="008E4ED0" w:rsidRPr="008E4ED0" w:rsidRDefault="008E4ED0" w:rsidP="008E4ED0">
      <w:pPr>
        <w:numPr>
          <w:ilvl w:val="0"/>
          <w:numId w:val="2"/>
        </w:numPr>
      </w:pPr>
      <w:r w:rsidRPr="008E4ED0">
        <w:t xml:space="preserve">Know your category/genre </w:t>
      </w:r>
    </w:p>
    <w:p w14:paraId="7AC9E1B2" w14:textId="77777777" w:rsidR="008E4ED0" w:rsidRPr="008E4ED0" w:rsidRDefault="008E4ED0" w:rsidP="008E4ED0">
      <w:pPr>
        <w:numPr>
          <w:ilvl w:val="0"/>
          <w:numId w:val="2"/>
        </w:numPr>
      </w:pPr>
      <w:r w:rsidRPr="008E4ED0">
        <w:t xml:space="preserve">Know what readers gain from the __________ </w:t>
      </w:r>
    </w:p>
    <w:p w14:paraId="2DE473AF" w14:textId="77777777" w:rsidR="008E4ED0" w:rsidRPr="008E4ED0" w:rsidRDefault="008E4ED0" w:rsidP="008E4ED0">
      <w:pPr>
        <w:numPr>
          <w:ilvl w:val="0"/>
          <w:numId w:val="2"/>
        </w:numPr>
      </w:pPr>
      <w:r w:rsidRPr="008E4ED0">
        <w:t xml:space="preserve">Understand your writing __________ </w:t>
      </w:r>
    </w:p>
    <w:p w14:paraId="3036CA88" w14:textId="7D9C9BA2" w:rsidR="008E4ED0" w:rsidRPr="008E4ED0" w:rsidRDefault="008E4ED0" w:rsidP="008E4ED0"/>
    <w:p w14:paraId="41048199" w14:textId="77777777" w:rsidR="008E4ED0" w:rsidRPr="008E4ED0" w:rsidRDefault="008E4ED0" w:rsidP="008E4ED0">
      <w:pPr>
        <w:rPr>
          <w:b/>
          <w:bCs/>
        </w:rPr>
      </w:pPr>
      <w:r w:rsidRPr="008E4ED0">
        <w:rPr>
          <w:b/>
          <w:bCs/>
        </w:rPr>
        <w:t>C. Common Misconceptions</w:t>
      </w:r>
    </w:p>
    <w:p w14:paraId="64EC9B47" w14:textId="77777777" w:rsidR="008E4ED0" w:rsidRPr="008E4ED0" w:rsidRDefault="008E4ED0" w:rsidP="008E4ED0">
      <w:pPr>
        <w:numPr>
          <w:ilvl w:val="0"/>
          <w:numId w:val="3"/>
        </w:numPr>
      </w:pPr>
      <w:r w:rsidRPr="008E4ED0">
        <w:t xml:space="preserve">Product development is __________ </w:t>
      </w:r>
    </w:p>
    <w:p w14:paraId="640DE4AF" w14:textId="77777777" w:rsidR="008E4ED0" w:rsidRPr="008E4ED0" w:rsidRDefault="008E4ED0" w:rsidP="008E4ED0">
      <w:pPr>
        <w:numPr>
          <w:ilvl w:val="0"/>
          <w:numId w:val="3"/>
        </w:numPr>
      </w:pPr>
      <w:r w:rsidRPr="008E4ED0">
        <w:t xml:space="preserve">Authors can endlessly revise during production </w:t>
      </w:r>
    </w:p>
    <w:p w14:paraId="040AEB04" w14:textId="77777777" w:rsidR="008E4ED0" w:rsidRPr="008E4ED0" w:rsidRDefault="008E4ED0" w:rsidP="008E4ED0">
      <w:pPr>
        <w:numPr>
          <w:ilvl w:val="0"/>
          <w:numId w:val="3"/>
        </w:numPr>
      </w:pPr>
      <w:r w:rsidRPr="008E4ED0">
        <w:lastRenderedPageBreak/>
        <w:t xml:space="preserve">Covers are simple to make </w:t>
      </w:r>
    </w:p>
    <w:p w14:paraId="31E698F9" w14:textId="77777777" w:rsidR="008E4ED0" w:rsidRPr="008E4ED0" w:rsidRDefault="008E4ED0" w:rsidP="008E4ED0">
      <w:pPr>
        <w:numPr>
          <w:ilvl w:val="0"/>
          <w:numId w:val="3"/>
        </w:numPr>
      </w:pPr>
      <w:r w:rsidRPr="008E4ED0">
        <w:t xml:space="preserve">Publishers do </w:t>
      </w:r>
      <w:proofErr w:type="gramStart"/>
      <w:r w:rsidRPr="008E4ED0">
        <w:t>all __</w:t>
      </w:r>
      <w:proofErr w:type="gramEnd"/>
      <w:r w:rsidRPr="008E4ED0">
        <w:t xml:space="preserve">________ </w:t>
      </w:r>
    </w:p>
    <w:p w14:paraId="76875BD9" w14:textId="77777777" w:rsidR="008E4ED0" w:rsidRPr="008E4ED0" w:rsidRDefault="008E4ED0" w:rsidP="008E4ED0">
      <w:pPr>
        <w:numPr>
          <w:ilvl w:val="0"/>
          <w:numId w:val="3"/>
        </w:numPr>
      </w:pPr>
      <w:r w:rsidRPr="008E4ED0">
        <w:t xml:space="preserve">Marketing starts after release </w:t>
      </w:r>
    </w:p>
    <w:p w14:paraId="41DB9A67" w14:textId="77777777" w:rsidR="008E4ED0" w:rsidRPr="008E4ED0" w:rsidRDefault="008E4ED0" w:rsidP="008E4ED0">
      <w:pPr>
        <w:numPr>
          <w:ilvl w:val="0"/>
          <w:numId w:val="3"/>
        </w:numPr>
      </w:pPr>
      <w:r w:rsidRPr="008E4ED0">
        <w:t xml:space="preserve">Distribution is instant </w:t>
      </w:r>
    </w:p>
    <w:p w14:paraId="20BF43F3" w14:textId="77777777" w:rsidR="008E4ED0" w:rsidRPr="008E4ED0" w:rsidRDefault="008E4ED0" w:rsidP="008E4ED0">
      <w:pPr>
        <w:numPr>
          <w:ilvl w:val="0"/>
          <w:numId w:val="3"/>
        </w:numPr>
      </w:pPr>
      <w:r w:rsidRPr="008E4ED0">
        <w:t xml:space="preserve">Royalties </w:t>
      </w:r>
      <w:proofErr w:type="gramStart"/>
      <w:r w:rsidRPr="008E4ED0">
        <w:t>are __</w:t>
      </w:r>
      <w:proofErr w:type="gramEnd"/>
      <w:r w:rsidRPr="008E4ED0">
        <w:t xml:space="preserve">________ </w:t>
      </w:r>
    </w:p>
    <w:p w14:paraId="649E95A5" w14:textId="0EF239B5" w:rsidR="008E4ED0" w:rsidRPr="008E4ED0" w:rsidRDefault="008E4ED0" w:rsidP="008E4ED0"/>
    <w:p w14:paraId="32DFC903" w14:textId="77777777" w:rsidR="008E4ED0" w:rsidRPr="008E4ED0" w:rsidRDefault="008E4ED0" w:rsidP="008E4ED0">
      <w:pPr>
        <w:rPr>
          <w:b/>
          <w:bCs/>
        </w:rPr>
      </w:pPr>
      <w:r w:rsidRPr="008E4ED0">
        <w:rPr>
          <w:b/>
          <w:bCs/>
        </w:rPr>
        <w:t>D. Production Mistakes Authors Make</w:t>
      </w:r>
    </w:p>
    <w:p w14:paraId="4E2F4B69" w14:textId="77777777" w:rsidR="008E4ED0" w:rsidRPr="008E4ED0" w:rsidRDefault="008E4ED0" w:rsidP="008E4ED0">
      <w:pPr>
        <w:numPr>
          <w:ilvl w:val="0"/>
          <w:numId w:val="4"/>
        </w:numPr>
      </w:pPr>
      <w:r w:rsidRPr="008E4ED0">
        <w:t xml:space="preserve">Rewriting major sections during production </w:t>
      </w:r>
    </w:p>
    <w:p w14:paraId="076CD463" w14:textId="77777777" w:rsidR="008E4ED0" w:rsidRPr="008E4ED0" w:rsidRDefault="008E4ED0" w:rsidP="008E4ED0">
      <w:pPr>
        <w:numPr>
          <w:ilvl w:val="0"/>
          <w:numId w:val="4"/>
        </w:numPr>
      </w:pPr>
      <w:r w:rsidRPr="008E4ED0">
        <w:t xml:space="preserve">Delaying responses or ignoring emails </w:t>
      </w:r>
    </w:p>
    <w:p w14:paraId="751C9A40" w14:textId="77777777" w:rsidR="008E4ED0" w:rsidRPr="008E4ED0" w:rsidRDefault="008E4ED0" w:rsidP="008E4ED0">
      <w:pPr>
        <w:numPr>
          <w:ilvl w:val="0"/>
          <w:numId w:val="4"/>
        </w:numPr>
      </w:pPr>
      <w:r w:rsidRPr="008E4ED0">
        <w:t xml:space="preserve">Demanding unrealistic __________ dates </w:t>
      </w:r>
    </w:p>
    <w:p w14:paraId="6556839B" w14:textId="77777777" w:rsidR="008E4ED0" w:rsidRPr="008E4ED0" w:rsidRDefault="008E4ED0" w:rsidP="008E4ED0">
      <w:pPr>
        <w:numPr>
          <w:ilvl w:val="0"/>
          <w:numId w:val="4"/>
        </w:numPr>
      </w:pPr>
      <w:r w:rsidRPr="008E4ED0">
        <w:t xml:space="preserve">Fighting editorial corrections </w:t>
      </w:r>
    </w:p>
    <w:p w14:paraId="4303C2FA" w14:textId="77777777" w:rsidR="008E4ED0" w:rsidRPr="008E4ED0" w:rsidRDefault="008E4ED0" w:rsidP="008E4ED0">
      <w:pPr>
        <w:numPr>
          <w:ilvl w:val="0"/>
          <w:numId w:val="4"/>
        </w:numPr>
      </w:pPr>
      <w:r w:rsidRPr="008E4ED0">
        <w:t xml:space="preserve">Underestimating </w:t>
      </w:r>
      <w:proofErr w:type="gramStart"/>
      <w:r w:rsidRPr="008E4ED0">
        <w:t>publishing __</w:t>
      </w:r>
      <w:proofErr w:type="gramEnd"/>
      <w:r w:rsidRPr="008E4ED0">
        <w:t xml:space="preserve">________ </w:t>
      </w:r>
    </w:p>
    <w:p w14:paraId="025BB95B" w14:textId="77777777" w:rsidR="008E4ED0" w:rsidRPr="008E4ED0" w:rsidRDefault="008E4ED0" w:rsidP="008E4ED0">
      <w:pPr>
        <w:numPr>
          <w:ilvl w:val="0"/>
          <w:numId w:val="4"/>
        </w:numPr>
      </w:pPr>
      <w:r w:rsidRPr="008E4ED0">
        <w:t xml:space="preserve">Assuming marketing happens automatically </w:t>
      </w:r>
    </w:p>
    <w:p w14:paraId="13BAF111" w14:textId="62CDDF09" w:rsidR="008E4ED0" w:rsidRPr="008E4ED0" w:rsidRDefault="008E4ED0" w:rsidP="008E4ED0"/>
    <w:p w14:paraId="05BEE3BC" w14:textId="77777777" w:rsidR="008E4ED0" w:rsidRPr="008E4ED0" w:rsidRDefault="008E4ED0" w:rsidP="008E4ED0">
      <w:pPr>
        <w:rPr>
          <w:b/>
          <w:bCs/>
        </w:rPr>
      </w:pPr>
      <w:r w:rsidRPr="008E4ED0">
        <w:rPr>
          <w:b/>
          <w:bCs/>
        </w:rPr>
        <w:t>Q&amp;A</w:t>
      </w:r>
    </w:p>
    <w:p w14:paraId="4840411F" w14:textId="77777777" w:rsidR="00090F5A" w:rsidRDefault="00090F5A"/>
    <w:sectPr w:rsidR="00090F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4F89" w14:textId="77777777" w:rsidR="00342540" w:rsidRDefault="00342540" w:rsidP="008E4ED0">
      <w:pPr>
        <w:spacing w:after="0" w:line="240" w:lineRule="auto"/>
      </w:pPr>
      <w:r>
        <w:separator/>
      </w:r>
    </w:p>
  </w:endnote>
  <w:endnote w:type="continuationSeparator" w:id="0">
    <w:p w14:paraId="7E355407" w14:textId="77777777" w:rsidR="00342540" w:rsidRDefault="00342540" w:rsidP="008E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650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63C20" w14:textId="042F229F" w:rsidR="008E4ED0" w:rsidRDefault="008E4E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B8059" w14:textId="77777777" w:rsidR="008E4ED0" w:rsidRDefault="008E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FAA8" w14:textId="77777777" w:rsidR="00342540" w:rsidRDefault="00342540" w:rsidP="008E4ED0">
      <w:pPr>
        <w:spacing w:after="0" w:line="240" w:lineRule="auto"/>
      </w:pPr>
      <w:r>
        <w:separator/>
      </w:r>
    </w:p>
  </w:footnote>
  <w:footnote w:type="continuationSeparator" w:id="0">
    <w:p w14:paraId="0F59DF2A" w14:textId="77777777" w:rsidR="00342540" w:rsidRDefault="00342540" w:rsidP="008E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5C2F" w14:textId="32235B2F" w:rsidR="008E4ED0" w:rsidRPr="008E4ED0" w:rsidRDefault="008E4ED0" w:rsidP="008E4ED0">
    <w:pPr>
      <w:pStyle w:val="Header"/>
      <w:rPr>
        <w:rFonts w:ascii="Abadi" w:hAnsi="Abadi"/>
        <w:sz w:val="20"/>
        <w:szCs w:val="20"/>
      </w:rPr>
    </w:pPr>
    <w:r w:rsidRPr="008E4ED0">
      <w:rPr>
        <w:rFonts w:ascii="Abadi" w:hAnsi="Abadi"/>
        <w:sz w:val="20"/>
        <w:szCs w:val="20"/>
      </w:rPr>
      <w:t>Harbor Light Content Group, LLC</w:t>
    </w:r>
    <w:r w:rsidRPr="008E4ED0">
      <w:rPr>
        <w:rFonts w:ascii="Abadi" w:hAnsi="Abadi"/>
        <w:sz w:val="20"/>
        <w:szCs w:val="20"/>
      </w:rPr>
      <w:br/>
      <w:t>Clarity | Excellence | Purpose</w:t>
    </w:r>
    <w:r w:rsidRPr="008E4ED0">
      <w:rPr>
        <w:rFonts w:ascii="Abadi" w:hAnsi="Abadi"/>
        <w:sz w:val="20"/>
        <w:szCs w:val="20"/>
      </w:rPr>
      <w:br/>
      <w:t>Andy Sanders, Ed. D.</w:t>
    </w:r>
    <w:r w:rsidRPr="008E4ED0">
      <w:rPr>
        <w:rFonts w:ascii="Abadi" w:hAnsi="Abadi"/>
        <w:sz w:val="20"/>
        <w:szCs w:val="20"/>
      </w:rPr>
      <w:br/>
      <w:t>HarborLightContentGroup@gmail.com</w:t>
    </w:r>
    <w:r w:rsidRPr="008E4ED0">
      <w:rPr>
        <w:rFonts w:ascii="Abadi" w:hAnsi="Abadi"/>
        <w:sz w:val="20"/>
        <w:szCs w:val="20"/>
      </w:rPr>
      <w:br/>
      <w:t>HarborLightContentGroup.com</w:t>
    </w:r>
  </w:p>
  <w:p w14:paraId="259D0BF6" w14:textId="77777777" w:rsidR="008E4ED0" w:rsidRDefault="008E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394"/>
    <w:multiLevelType w:val="multilevel"/>
    <w:tmpl w:val="6F78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E1D75"/>
    <w:multiLevelType w:val="multilevel"/>
    <w:tmpl w:val="631E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323D1"/>
    <w:multiLevelType w:val="multilevel"/>
    <w:tmpl w:val="9308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97D98"/>
    <w:multiLevelType w:val="hybridMultilevel"/>
    <w:tmpl w:val="A4024C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88E022A"/>
    <w:multiLevelType w:val="hybridMultilevel"/>
    <w:tmpl w:val="C98A66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F44909"/>
    <w:multiLevelType w:val="multilevel"/>
    <w:tmpl w:val="45F06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936689">
    <w:abstractNumId w:val="1"/>
  </w:num>
  <w:num w:numId="2" w16cid:durableId="436681932">
    <w:abstractNumId w:val="2"/>
  </w:num>
  <w:num w:numId="3" w16cid:durableId="469052487">
    <w:abstractNumId w:val="0"/>
  </w:num>
  <w:num w:numId="4" w16cid:durableId="905653707">
    <w:abstractNumId w:val="5"/>
  </w:num>
  <w:num w:numId="5" w16cid:durableId="45154795">
    <w:abstractNumId w:val="3"/>
  </w:num>
  <w:num w:numId="6" w16cid:durableId="1871455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D0"/>
    <w:rsid w:val="00090F5A"/>
    <w:rsid w:val="00146F85"/>
    <w:rsid w:val="003408DE"/>
    <w:rsid w:val="00342540"/>
    <w:rsid w:val="00596BA6"/>
    <w:rsid w:val="00721376"/>
    <w:rsid w:val="008913EA"/>
    <w:rsid w:val="008E4ED0"/>
    <w:rsid w:val="00A37496"/>
    <w:rsid w:val="00A67D9B"/>
    <w:rsid w:val="00AB391D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9B64"/>
  <w15:chartTrackingRefBased/>
  <w15:docId w15:val="{E4EC3519-ED64-4DC1-A056-BC1DFCC8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D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E4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D0"/>
  </w:style>
  <w:style w:type="paragraph" w:styleId="Footer">
    <w:name w:val="footer"/>
    <w:basedOn w:val="Normal"/>
    <w:link w:val="FooterChar"/>
    <w:uiPriority w:val="99"/>
    <w:unhideWhenUsed/>
    <w:rsid w:val="008E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Sanders</dc:creator>
  <cp:keywords/>
  <dc:description/>
  <cp:lastModifiedBy>Andy Sanders</cp:lastModifiedBy>
  <cp:revision>2</cp:revision>
  <dcterms:created xsi:type="dcterms:W3CDTF">2026-05-12T18:34:00Z</dcterms:created>
  <dcterms:modified xsi:type="dcterms:W3CDTF">2026-05-12T18:39:00Z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3cb7ad97-82fb-4563-9101-cf208ff8d4bd</vt:lpwstr>
  </property>
</Properties>
</file>